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61357B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61357B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357B" w:rsidRDefault="0061357B" w:rsidP="0061357B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77767" w:rsidRDefault="001A4CC6" w:rsidP="0061357B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C1A28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3C1A28" w:rsidRPr="00C77767">
        <w:rPr>
          <w:rFonts w:ascii="Times New Roman" w:hAnsi="Times New Roman" w:cs="Times New Roman"/>
          <w:b/>
          <w:sz w:val="24"/>
          <w:szCs w:val="24"/>
          <w:lang w:val="ru-RU"/>
        </w:rPr>
        <w:t>61</w:t>
      </w:r>
    </w:p>
    <w:p w:rsidR="00833E5F" w:rsidRPr="00833E5F" w:rsidRDefault="00833E5F" w:rsidP="0061357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EC1" w:rsidRPr="00833E5F" w:rsidRDefault="00833E5F" w:rsidP="0061357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61357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61357B">
      <w:pPr>
        <w:spacing w:after="0" w:line="288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00EC1" w:rsidRPr="00833E5F" w:rsidRDefault="00D10840" w:rsidP="0061357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61357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61357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00EC1" w:rsidRPr="00833E5F" w:rsidRDefault="00D10840" w:rsidP="0061357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61357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61357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00EC1" w:rsidRPr="00833E5F" w:rsidRDefault="00D10840" w:rsidP="0061357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61357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61357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61357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61357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61357B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00EC1" w:rsidRDefault="00800EC1" w:rsidP="0061357B">
      <w:pPr>
        <w:spacing w:after="0" w:line="288" w:lineRule="auto"/>
        <w:ind w:right="-11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0840" w:rsidRPr="00833E5F" w:rsidRDefault="00D10840" w:rsidP="0061357B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61357B">
      <w:pPr>
        <w:spacing w:after="0" w:line="288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C1A28" w:rsidRPr="00C77767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3C1A28">
        <w:rPr>
          <w:rFonts w:ascii="Times New Roman" w:hAnsi="Times New Roman" w:cs="Times New Roman"/>
          <w:sz w:val="24"/>
          <w:szCs w:val="24"/>
        </w:rPr>
        <w:t>.</w:t>
      </w:r>
      <w:r w:rsidR="003C1A28" w:rsidRPr="00C7776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3C1A28" w:rsidRPr="00C77767">
        <w:rPr>
          <w:rFonts w:ascii="Times New Roman" w:hAnsi="Times New Roman" w:cs="Times New Roman"/>
          <w:sz w:val="24"/>
          <w:szCs w:val="24"/>
          <w:lang w:val="ru-RU"/>
        </w:rPr>
        <w:t>64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3C1A2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61357B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1357B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61357B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61357B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10840" w:rsidRPr="00354E7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3C1A28" w:rsidRPr="00517694">
        <w:rPr>
          <w:rStyle w:val="outputtext"/>
          <w:rFonts w:ascii="Times New Roman" w:hAnsi="Times New Roman"/>
          <w:sz w:val="24"/>
          <w:szCs w:val="24"/>
        </w:rPr>
        <w:t>Маверик</w:t>
      </w:r>
      <w:proofErr w:type="spellEnd"/>
      <w:r w:rsidR="003C1A28" w:rsidRPr="00517694">
        <w:rPr>
          <w:rStyle w:val="outputtext"/>
          <w:rFonts w:ascii="Times New Roman" w:hAnsi="Times New Roman"/>
          <w:sz w:val="24"/>
          <w:szCs w:val="24"/>
        </w:rPr>
        <w:t xml:space="preserve"> </w:t>
      </w:r>
      <w:proofErr w:type="spellStart"/>
      <w:r w:rsidR="003C1A28" w:rsidRPr="00517694">
        <w:rPr>
          <w:rStyle w:val="outputtext"/>
          <w:rFonts w:ascii="Times New Roman" w:hAnsi="Times New Roman"/>
          <w:sz w:val="24"/>
          <w:szCs w:val="24"/>
        </w:rPr>
        <w:t>Еволюшън</w:t>
      </w:r>
      <w:proofErr w:type="spellEnd"/>
      <w:r w:rsidR="003C1A28" w:rsidRPr="00517694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9724CC" w:rsidRPr="00486896">
        <w:rPr>
          <w:rFonts w:ascii="Times New Roman" w:hAnsi="Times New Roman"/>
          <w:sz w:val="24"/>
          <w:szCs w:val="24"/>
          <w:lang w:eastAsia="bg-BG"/>
        </w:rPr>
        <w:t>подател на искането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C7776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3C1A28" w:rsidRPr="00517694">
        <w:rPr>
          <w:rFonts w:ascii="Times New Roman" w:hAnsi="Times New Roman"/>
          <w:sz w:val="24"/>
          <w:szCs w:val="24"/>
          <w:lang w:eastAsia="bg-BG"/>
        </w:rPr>
        <w:t xml:space="preserve">„Глобал </w:t>
      </w:r>
      <w:proofErr w:type="spellStart"/>
      <w:r w:rsidR="003C1A28" w:rsidRPr="00517694">
        <w:rPr>
          <w:rFonts w:ascii="Times New Roman" w:hAnsi="Times New Roman"/>
          <w:sz w:val="24"/>
          <w:szCs w:val="24"/>
          <w:lang w:eastAsia="bg-BG"/>
        </w:rPr>
        <w:t>Академи</w:t>
      </w:r>
      <w:proofErr w:type="spellEnd"/>
      <w:r w:rsidR="003C1A28" w:rsidRPr="0051769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C1A28" w:rsidRPr="00517694">
        <w:rPr>
          <w:rFonts w:ascii="Times New Roman" w:hAnsi="Times New Roman"/>
          <w:sz w:val="24"/>
          <w:szCs w:val="24"/>
          <w:lang w:eastAsia="bg-BG"/>
        </w:rPr>
        <w:t>Плейс</w:t>
      </w:r>
      <w:proofErr w:type="spellEnd"/>
      <w:r w:rsidR="003C1A28" w:rsidRPr="00517694">
        <w:rPr>
          <w:rFonts w:ascii="Times New Roman" w:hAnsi="Times New Roman"/>
          <w:sz w:val="24"/>
          <w:szCs w:val="24"/>
          <w:lang w:eastAsia="bg-BG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9724CC" w:rsidRPr="00486896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Pr="00833E5F">
        <w:rPr>
          <w:rFonts w:ascii="Times New Roman" w:hAnsi="Times New Roman" w:cs="Times New Roman"/>
          <w:sz w:val="24"/>
          <w:szCs w:val="24"/>
        </w:rPr>
        <w:t>, редовно призован</w:t>
      </w:r>
      <w:r w:rsidR="009724CC">
        <w:rPr>
          <w:rFonts w:ascii="Times New Roman" w:hAnsi="Times New Roman" w:cs="Times New Roman"/>
          <w:sz w:val="24"/>
          <w:szCs w:val="24"/>
        </w:rPr>
        <w:t>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C7776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77767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7776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61357B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61357B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61357B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61357B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C77767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61357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1357B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61357B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61357B" w:rsidRPr="0061357B" w:rsidRDefault="00833E5F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767" w:rsidRPr="00833E5F" w:rsidRDefault="00C77767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61357B">
      <w:pPr>
        <w:spacing w:after="0" w:line="288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61357B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57B" w:rsidRDefault="0061357B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61357B">
      <w:pPr>
        <w:spacing w:after="0" w:line="28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61357B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1FE6" w:rsidRPr="00761FE6" w:rsidRDefault="00761FE6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FE6">
        <w:rPr>
          <w:rFonts w:ascii="Times New Roman" w:hAnsi="Times New Roman" w:cs="Times New Roman"/>
          <w:sz w:val="24"/>
          <w:szCs w:val="24"/>
        </w:rPr>
        <w:t xml:space="preserve">Докладвам подаденото по преписката искане от 13.12.2024 г. за образуване на производство по Глава 7 от ЗЗК, както и допълнителни молби и доказателства от 07.03., 14.03. и 28.03.2025 г., подадени от страна на искателя </w:t>
      </w:r>
      <w:r w:rsidR="00C805DF" w:rsidRPr="00354E7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C805DF" w:rsidRPr="00517694">
        <w:rPr>
          <w:rStyle w:val="outputtext"/>
          <w:rFonts w:ascii="Times New Roman" w:hAnsi="Times New Roman"/>
          <w:sz w:val="24"/>
          <w:szCs w:val="24"/>
        </w:rPr>
        <w:t>Маверик</w:t>
      </w:r>
      <w:proofErr w:type="spellEnd"/>
      <w:r w:rsidR="00C805DF" w:rsidRPr="00517694">
        <w:rPr>
          <w:rStyle w:val="outputtext"/>
          <w:rFonts w:ascii="Times New Roman" w:hAnsi="Times New Roman"/>
          <w:sz w:val="24"/>
          <w:szCs w:val="24"/>
        </w:rPr>
        <w:t xml:space="preserve"> </w:t>
      </w:r>
      <w:proofErr w:type="spellStart"/>
      <w:r w:rsidR="00C805DF" w:rsidRPr="00517694">
        <w:rPr>
          <w:rStyle w:val="outputtext"/>
          <w:rFonts w:ascii="Times New Roman" w:hAnsi="Times New Roman"/>
          <w:sz w:val="24"/>
          <w:szCs w:val="24"/>
        </w:rPr>
        <w:t>Еволюшън</w:t>
      </w:r>
      <w:proofErr w:type="spellEnd"/>
      <w:r w:rsidR="00C805DF" w:rsidRPr="00517694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Pr="00761FE6">
        <w:rPr>
          <w:rFonts w:ascii="Times New Roman" w:hAnsi="Times New Roman" w:cs="Times New Roman"/>
          <w:sz w:val="24"/>
          <w:szCs w:val="24"/>
        </w:rPr>
        <w:t>ЕООД.</w:t>
      </w:r>
    </w:p>
    <w:p w:rsidR="00833E5F" w:rsidRPr="00833E5F" w:rsidRDefault="00761FE6" w:rsidP="0061357B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61FE6">
        <w:rPr>
          <w:rFonts w:ascii="Times New Roman" w:hAnsi="Times New Roman" w:cs="Times New Roman"/>
          <w:sz w:val="24"/>
          <w:szCs w:val="24"/>
        </w:rPr>
        <w:t xml:space="preserve">Докладвам молби и становища на ответната страна </w:t>
      </w:r>
      <w:r w:rsidR="00C805DF" w:rsidRPr="00517694">
        <w:rPr>
          <w:rFonts w:ascii="Times New Roman" w:hAnsi="Times New Roman"/>
          <w:sz w:val="24"/>
          <w:szCs w:val="24"/>
          <w:lang w:eastAsia="bg-BG"/>
        </w:rPr>
        <w:t xml:space="preserve">„Глобал </w:t>
      </w:r>
      <w:proofErr w:type="spellStart"/>
      <w:r w:rsidR="00C805DF" w:rsidRPr="00517694">
        <w:rPr>
          <w:rFonts w:ascii="Times New Roman" w:hAnsi="Times New Roman"/>
          <w:sz w:val="24"/>
          <w:szCs w:val="24"/>
          <w:lang w:eastAsia="bg-BG"/>
        </w:rPr>
        <w:t>Академи</w:t>
      </w:r>
      <w:proofErr w:type="spellEnd"/>
      <w:r w:rsidR="00C805DF" w:rsidRPr="0051769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C805DF" w:rsidRPr="00517694">
        <w:rPr>
          <w:rFonts w:ascii="Times New Roman" w:hAnsi="Times New Roman"/>
          <w:sz w:val="24"/>
          <w:szCs w:val="24"/>
          <w:lang w:eastAsia="bg-BG"/>
        </w:rPr>
        <w:t>Плейс</w:t>
      </w:r>
      <w:proofErr w:type="spellEnd"/>
      <w:r w:rsidR="00C805DF" w:rsidRPr="00517694">
        <w:rPr>
          <w:rFonts w:ascii="Times New Roman" w:hAnsi="Times New Roman"/>
          <w:sz w:val="24"/>
          <w:szCs w:val="24"/>
          <w:lang w:eastAsia="bg-BG"/>
        </w:rPr>
        <w:t xml:space="preserve">“ </w:t>
      </w:r>
      <w:r w:rsidRPr="00761FE6">
        <w:rPr>
          <w:rFonts w:ascii="Times New Roman" w:hAnsi="Times New Roman" w:cs="Times New Roman"/>
          <w:sz w:val="24"/>
          <w:szCs w:val="24"/>
        </w:rPr>
        <w:t>ЕООД от 06.03., 21.03., 30.04., 14.05. и 19.05.2025 г., както и представените към тях доказателства.</w:t>
      </w:r>
    </w:p>
    <w:p w:rsidR="00761FE6" w:rsidRDefault="00761FE6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7767" w:rsidRPr="00833E5F" w:rsidRDefault="00C77767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61357B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Оспорваме искането, поддържаме </w:t>
      </w:r>
      <w:bookmarkStart w:id="0" w:name="_GoBack"/>
      <w:bookmarkEnd w:id="0"/>
      <w:r w:rsidR="00761FE6" w:rsidRPr="00761FE6">
        <w:rPr>
          <w:rFonts w:ascii="Times New Roman" w:hAnsi="Times New Roman" w:cs="Times New Roman"/>
          <w:sz w:val="24"/>
          <w:szCs w:val="24"/>
        </w:rPr>
        <w:t>депозираните от нас становища.</w:t>
      </w:r>
    </w:p>
    <w:p w:rsidR="00833E5F" w:rsidRPr="00833E5F" w:rsidRDefault="00833E5F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61357B">
      <w:pPr>
        <w:spacing w:after="0" w:line="28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7767" w:rsidRPr="00833E5F" w:rsidRDefault="00C77767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24801" w:rsidRDefault="00685FEB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Уважаеми господин председател, уважаеми господин заместник-председател, уважаеми членове на комисията, моля ви да </w:t>
      </w:r>
      <w:r w:rsidR="0061357B">
        <w:rPr>
          <w:rFonts w:ascii="Times New Roman" w:hAnsi="Times New Roman" w:cs="Times New Roman"/>
          <w:sz w:val="24"/>
          <w:szCs w:val="24"/>
        </w:rPr>
        <w:t>постановите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C805DF">
        <w:rPr>
          <w:rFonts w:ascii="Times New Roman" w:hAnsi="Times New Roman" w:cs="Times New Roman"/>
          <w:sz w:val="24"/>
          <w:szCs w:val="24"/>
        </w:rPr>
        <w:t>,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с което да признаете за установено</w:t>
      </w:r>
      <w:r w:rsidR="00761FE6">
        <w:rPr>
          <w:rFonts w:ascii="Times New Roman" w:hAnsi="Times New Roman" w:cs="Times New Roman"/>
          <w:sz w:val="24"/>
          <w:szCs w:val="24"/>
        </w:rPr>
        <w:t>,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че </w:t>
      </w:r>
      <w:r w:rsidR="00761FE6" w:rsidRPr="00517694">
        <w:rPr>
          <w:rFonts w:ascii="Times New Roman" w:hAnsi="Times New Roman"/>
          <w:sz w:val="24"/>
          <w:szCs w:val="24"/>
          <w:lang w:eastAsia="bg-BG"/>
        </w:rPr>
        <w:t xml:space="preserve">„Глобал </w:t>
      </w:r>
      <w:proofErr w:type="spellStart"/>
      <w:r w:rsidR="00761FE6" w:rsidRPr="00517694">
        <w:rPr>
          <w:rFonts w:ascii="Times New Roman" w:hAnsi="Times New Roman"/>
          <w:sz w:val="24"/>
          <w:szCs w:val="24"/>
          <w:lang w:eastAsia="bg-BG"/>
        </w:rPr>
        <w:t>Академи</w:t>
      </w:r>
      <w:proofErr w:type="spellEnd"/>
      <w:r w:rsidR="00761FE6" w:rsidRPr="0051769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761FE6" w:rsidRPr="00517694">
        <w:rPr>
          <w:rFonts w:ascii="Times New Roman" w:hAnsi="Times New Roman"/>
          <w:sz w:val="24"/>
          <w:szCs w:val="24"/>
          <w:lang w:eastAsia="bg-BG"/>
        </w:rPr>
        <w:t>Плейс</w:t>
      </w:r>
      <w:proofErr w:type="spellEnd"/>
      <w:r w:rsidR="00761FE6" w:rsidRPr="00517694">
        <w:rPr>
          <w:rFonts w:ascii="Times New Roman" w:hAnsi="Times New Roman"/>
          <w:sz w:val="24"/>
          <w:szCs w:val="24"/>
          <w:lang w:eastAsia="bg-BG"/>
        </w:rPr>
        <w:t xml:space="preserve">“ 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не е извършило нарушения по глава </w:t>
      </w:r>
      <w:r w:rsidR="00224801">
        <w:rPr>
          <w:rFonts w:ascii="Times New Roman" w:hAnsi="Times New Roman" w:cs="Times New Roman"/>
          <w:sz w:val="24"/>
          <w:szCs w:val="24"/>
        </w:rPr>
        <w:t xml:space="preserve">7 </w:t>
      </w:r>
      <w:r w:rsidR="00761FE6" w:rsidRPr="00761FE6">
        <w:rPr>
          <w:rFonts w:ascii="Times New Roman" w:hAnsi="Times New Roman" w:cs="Times New Roman"/>
          <w:sz w:val="24"/>
          <w:szCs w:val="24"/>
        </w:rPr>
        <w:t>от ЗЗК</w:t>
      </w:r>
      <w:r w:rsidR="00224801">
        <w:rPr>
          <w:rFonts w:ascii="Times New Roman" w:hAnsi="Times New Roman" w:cs="Times New Roman"/>
          <w:sz w:val="24"/>
          <w:szCs w:val="24"/>
        </w:rPr>
        <w:t>.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224801">
        <w:rPr>
          <w:rFonts w:ascii="Times New Roman" w:hAnsi="Times New Roman" w:cs="Times New Roman"/>
          <w:sz w:val="24"/>
          <w:szCs w:val="24"/>
        </w:rPr>
        <w:t xml:space="preserve">, 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че от </w:t>
      </w:r>
      <w:r w:rsidR="00224801">
        <w:rPr>
          <w:rFonts w:ascii="Times New Roman" w:hAnsi="Times New Roman" w:cs="Times New Roman"/>
          <w:sz w:val="24"/>
          <w:szCs w:val="24"/>
        </w:rPr>
        <w:t>съ</w:t>
      </w:r>
      <w:r w:rsidR="00761FE6" w:rsidRPr="00761FE6">
        <w:rPr>
          <w:rFonts w:ascii="Times New Roman" w:hAnsi="Times New Roman" w:cs="Times New Roman"/>
          <w:sz w:val="24"/>
          <w:szCs w:val="24"/>
        </w:rPr>
        <w:t>браните в</w:t>
      </w:r>
      <w:r w:rsidR="00224801">
        <w:rPr>
          <w:rFonts w:ascii="Times New Roman" w:hAnsi="Times New Roman" w:cs="Times New Roman"/>
          <w:sz w:val="24"/>
          <w:szCs w:val="24"/>
        </w:rPr>
        <w:t xml:space="preserve"> </w:t>
      </w:r>
      <w:r w:rsidR="00761FE6" w:rsidRPr="00761FE6">
        <w:rPr>
          <w:rFonts w:ascii="Times New Roman" w:hAnsi="Times New Roman" w:cs="Times New Roman"/>
          <w:sz w:val="24"/>
          <w:szCs w:val="24"/>
        </w:rPr>
        <w:t>хода на проучването доказателства</w:t>
      </w:r>
      <w:r w:rsidR="00224801">
        <w:rPr>
          <w:rFonts w:ascii="Times New Roman" w:hAnsi="Times New Roman" w:cs="Times New Roman"/>
          <w:sz w:val="24"/>
          <w:szCs w:val="24"/>
        </w:rPr>
        <w:t>,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включително представ</w:t>
      </w:r>
      <w:r w:rsidR="00224801">
        <w:rPr>
          <w:rFonts w:ascii="Times New Roman" w:hAnsi="Times New Roman" w:cs="Times New Roman"/>
          <w:sz w:val="24"/>
          <w:szCs w:val="24"/>
        </w:rPr>
        <w:t>е</w:t>
      </w:r>
      <w:r w:rsidR="00761FE6" w:rsidRPr="00761FE6">
        <w:rPr>
          <w:rFonts w:ascii="Times New Roman" w:hAnsi="Times New Roman" w:cs="Times New Roman"/>
          <w:sz w:val="24"/>
          <w:szCs w:val="24"/>
        </w:rPr>
        <w:t>ните от нас</w:t>
      </w:r>
      <w:r w:rsidR="00224801">
        <w:rPr>
          <w:rFonts w:ascii="Times New Roman" w:hAnsi="Times New Roman" w:cs="Times New Roman"/>
          <w:sz w:val="24"/>
          <w:szCs w:val="24"/>
        </w:rPr>
        <w:t>,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се установява начинът</w:t>
      </w:r>
      <w:r w:rsidR="00224801">
        <w:rPr>
          <w:rFonts w:ascii="Times New Roman" w:hAnsi="Times New Roman" w:cs="Times New Roman"/>
          <w:sz w:val="24"/>
          <w:szCs w:val="24"/>
        </w:rPr>
        <w:t>,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по който действително </w:t>
      </w:r>
      <w:r w:rsidR="00224801">
        <w:rPr>
          <w:rFonts w:ascii="Times New Roman" w:hAnsi="Times New Roman" w:cs="Times New Roman"/>
          <w:sz w:val="24"/>
          <w:szCs w:val="24"/>
        </w:rPr>
        <w:t xml:space="preserve">са 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се развили отношенията между страните и че всъщност </w:t>
      </w:r>
      <w:r w:rsidR="00224801">
        <w:rPr>
          <w:rFonts w:ascii="Times New Roman" w:hAnsi="Times New Roman" w:cs="Times New Roman"/>
          <w:sz w:val="24"/>
          <w:szCs w:val="24"/>
        </w:rPr>
        <w:t xml:space="preserve">М. </w:t>
      </w:r>
      <w:proofErr w:type="spellStart"/>
      <w:r w:rsidR="00224801">
        <w:rPr>
          <w:rFonts w:ascii="Times New Roman" w:hAnsi="Times New Roman" w:cs="Times New Roman"/>
          <w:sz w:val="24"/>
          <w:szCs w:val="24"/>
        </w:rPr>
        <w:t>Ята</w:t>
      </w:r>
      <w:r w:rsidR="00761FE6" w:rsidRPr="00761FE6">
        <w:rPr>
          <w:rFonts w:ascii="Times New Roman" w:hAnsi="Times New Roman" w:cs="Times New Roman"/>
          <w:sz w:val="24"/>
          <w:szCs w:val="24"/>
        </w:rPr>
        <w:t>нска</w:t>
      </w:r>
      <w:proofErr w:type="spellEnd"/>
      <w:r w:rsidR="00761FE6" w:rsidRPr="00761FE6">
        <w:rPr>
          <w:rFonts w:ascii="Times New Roman" w:hAnsi="Times New Roman" w:cs="Times New Roman"/>
          <w:sz w:val="24"/>
          <w:szCs w:val="24"/>
        </w:rPr>
        <w:t xml:space="preserve"> </w:t>
      </w:r>
      <w:r w:rsidR="00224801">
        <w:rPr>
          <w:rFonts w:ascii="Times New Roman" w:hAnsi="Times New Roman" w:cs="Times New Roman"/>
          <w:sz w:val="24"/>
          <w:szCs w:val="24"/>
        </w:rPr>
        <w:t xml:space="preserve">е </w:t>
      </w:r>
      <w:r w:rsidR="00761FE6" w:rsidRPr="00761FE6">
        <w:rPr>
          <w:rFonts w:ascii="Times New Roman" w:hAnsi="Times New Roman" w:cs="Times New Roman"/>
          <w:sz w:val="24"/>
          <w:szCs w:val="24"/>
        </w:rPr>
        <w:t>едноличния</w:t>
      </w:r>
      <w:r w:rsidR="0061357B">
        <w:rPr>
          <w:rFonts w:ascii="Times New Roman" w:hAnsi="Times New Roman" w:cs="Times New Roman"/>
          <w:sz w:val="24"/>
          <w:szCs w:val="24"/>
        </w:rPr>
        <w:t>т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собственик и управител на подател</w:t>
      </w:r>
      <w:r w:rsidR="00224801">
        <w:rPr>
          <w:rFonts w:ascii="Times New Roman" w:hAnsi="Times New Roman" w:cs="Times New Roman"/>
          <w:sz w:val="24"/>
          <w:szCs w:val="24"/>
        </w:rPr>
        <w:t>я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на </w:t>
      </w:r>
      <w:r w:rsidR="0061357B" w:rsidRPr="00761FE6">
        <w:rPr>
          <w:rFonts w:ascii="Times New Roman" w:hAnsi="Times New Roman" w:cs="Times New Roman"/>
          <w:sz w:val="24"/>
          <w:szCs w:val="24"/>
        </w:rPr>
        <w:t>иска</w:t>
      </w:r>
      <w:r w:rsidR="0061357B">
        <w:rPr>
          <w:rFonts w:ascii="Times New Roman" w:hAnsi="Times New Roman" w:cs="Times New Roman"/>
          <w:sz w:val="24"/>
          <w:szCs w:val="24"/>
        </w:rPr>
        <w:t>н</w:t>
      </w:r>
      <w:r w:rsidR="0061357B" w:rsidRPr="00761FE6">
        <w:rPr>
          <w:rFonts w:ascii="Times New Roman" w:hAnsi="Times New Roman" w:cs="Times New Roman"/>
          <w:sz w:val="24"/>
          <w:szCs w:val="24"/>
        </w:rPr>
        <w:t>е</w:t>
      </w:r>
      <w:r w:rsidR="0061357B">
        <w:rPr>
          <w:rFonts w:ascii="Times New Roman" w:hAnsi="Times New Roman" w:cs="Times New Roman"/>
          <w:sz w:val="24"/>
          <w:szCs w:val="24"/>
        </w:rPr>
        <w:t>т</w:t>
      </w:r>
      <w:r w:rsidR="0061357B" w:rsidRPr="00761FE6">
        <w:rPr>
          <w:rFonts w:ascii="Times New Roman" w:hAnsi="Times New Roman" w:cs="Times New Roman"/>
          <w:sz w:val="24"/>
          <w:szCs w:val="24"/>
        </w:rPr>
        <w:t>о</w:t>
      </w:r>
      <w:r w:rsidR="00224801">
        <w:rPr>
          <w:rFonts w:ascii="Times New Roman" w:hAnsi="Times New Roman" w:cs="Times New Roman"/>
          <w:sz w:val="24"/>
          <w:szCs w:val="24"/>
        </w:rPr>
        <w:t>.</w:t>
      </w:r>
    </w:p>
    <w:p w:rsidR="00800EC1" w:rsidRDefault="00224801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761FE6" w:rsidRPr="00761FE6">
        <w:rPr>
          <w:rFonts w:ascii="Times New Roman" w:hAnsi="Times New Roman" w:cs="Times New Roman"/>
          <w:sz w:val="24"/>
          <w:szCs w:val="24"/>
        </w:rPr>
        <w:t>мам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предходни отношения с </w:t>
      </w:r>
      <w:r w:rsidR="00761FE6" w:rsidRPr="00517694">
        <w:rPr>
          <w:rFonts w:ascii="Times New Roman" w:hAnsi="Times New Roman"/>
          <w:sz w:val="24"/>
          <w:szCs w:val="24"/>
          <w:lang w:eastAsia="bg-BG"/>
        </w:rPr>
        <w:t xml:space="preserve">„Глобал </w:t>
      </w:r>
      <w:proofErr w:type="spellStart"/>
      <w:r w:rsidR="00761FE6" w:rsidRPr="00517694">
        <w:rPr>
          <w:rFonts w:ascii="Times New Roman" w:hAnsi="Times New Roman"/>
          <w:sz w:val="24"/>
          <w:szCs w:val="24"/>
          <w:lang w:eastAsia="bg-BG"/>
        </w:rPr>
        <w:t>Академи</w:t>
      </w:r>
      <w:proofErr w:type="spellEnd"/>
      <w:r w:rsidR="00761FE6" w:rsidRPr="0051769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761FE6" w:rsidRPr="00517694">
        <w:rPr>
          <w:rFonts w:ascii="Times New Roman" w:hAnsi="Times New Roman"/>
          <w:sz w:val="24"/>
          <w:szCs w:val="24"/>
          <w:lang w:eastAsia="bg-BG"/>
        </w:rPr>
        <w:t>Плейс</w:t>
      </w:r>
      <w:proofErr w:type="spellEnd"/>
      <w:r w:rsidR="00761FE6" w:rsidRPr="00517694">
        <w:rPr>
          <w:rFonts w:ascii="Times New Roman" w:hAnsi="Times New Roman"/>
          <w:sz w:val="24"/>
          <w:szCs w:val="24"/>
          <w:lang w:eastAsia="bg-BG"/>
        </w:rPr>
        <w:t xml:space="preserve">“ </w:t>
      </w:r>
      <w:r w:rsidR="00761FE6" w:rsidRPr="00761FE6">
        <w:rPr>
          <w:rFonts w:ascii="Times New Roman" w:hAnsi="Times New Roman" w:cs="Times New Roman"/>
          <w:sz w:val="24"/>
          <w:szCs w:val="24"/>
        </w:rPr>
        <w:t>и на практика цялата структура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и организация на бизнеса на </w:t>
      </w:r>
      <w:r w:rsidRPr="00354E7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Pr="00517694">
        <w:rPr>
          <w:rStyle w:val="outputtext"/>
          <w:rFonts w:ascii="Times New Roman" w:hAnsi="Times New Roman"/>
          <w:sz w:val="24"/>
          <w:szCs w:val="24"/>
        </w:rPr>
        <w:t>Маверик</w:t>
      </w:r>
      <w:proofErr w:type="spellEnd"/>
      <w:r w:rsidRPr="00517694">
        <w:rPr>
          <w:rStyle w:val="outputtext"/>
          <w:rFonts w:ascii="Times New Roman" w:hAnsi="Times New Roman"/>
          <w:sz w:val="24"/>
          <w:szCs w:val="24"/>
        </w:rPr>
        <w:t xml:space="preserve"> </w:t>
      </w:r>
      <w:proofErr w:type="spellStart"/>
      <w:r w:rsidRPr="00517694">
        <w:rPr>
          <w:rStyle w:val="outputtext"/>
          <w:rFonts w:ascii="Times New Roman" w:hAnsi="Times New Roman"/>
          <w:sz w:val="24"/>
          <w:szCs w:val="24"/>
        </w:rPr>
        <w:t>Еволюшън</w:t>
      </w:r>
      <w:proofErr w:type="spellEnd"/>
      <w:r w:rsidRPr="00517694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е копиран от модела на </w:t>
      </w:r>
      <w:r w:rsidR="00761FE6" w:rsidRPr="00517694">
        <w:rPr>
          <w:rFonts w:ascii="Times New Roman" w:hAnsi="Times New Roman"/>
          <w:sz w:val="24"/>
          <w:szCs w:val="24"/>
          <w:lang w:eastAsia="bg-BG"/>
        </w:rPr>
        <w:t xml:space="preserve">„Глобал </w:t>
      </w:r>
      <w:proofErr w:type="spellStart"/>
      <w:r w:rsidR="00761FE6" w:rsidRPr="00517694">
        <w:rPr>
          <w:rFonts w:ascii="Times New Roman" w:hAnsi="Times New Roman"/>
          <w:sz w:val="24"/>
          <w:szCs w:val="24"/>
          <w:lang w:eastAsia="bg-BG"/>
        </w:rPr>
        <w:t>Академи</w:t>
      </w:r>
      <w:proofErr w:type="spellEnd"/>
      <w:r w:rsidR="00761FE6" w:rsidRPr="0051769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761FE6" w:rsidRPr="00517694">
        <w:rPr>
          <w:rFonts w:ascii="Times New Roman" w:hAnsi="Times New Roman"/>
          <w:sz w:val="24"/>
          <w:szCs w:val="24"/>
          <w:lang w:eastAsia="bg-BG"/>
        </w:rPr>
        <w:t>Плейс</w:t>
      </w:r>
      <w:proofErr w:type="spellEnd"/>
      <w:r w:rsidR="00761FE6" w:rsidRPr="00517694">
        <w:rPr>
          <w:rFonts w:ascii="Times New Roman" w:hAnsi="Times New Roman"/>
          <w:sz w:val="24"/>
          <w:szCs w:val="24"/>
          <w:lang w:eastAsia="bg-BG"/>
        </w:rPr>
        <w:t>“</w:t>
      </w:r>
      <w:r>
        <w:rPr>
          <w:rFonts w:ascii="Times New Roman" w:hAnsi="Times New Roman"/>
          <w:sz w:val="24"/>
          <w:szCs w:val="24"/>
          <w:lang w:eastAsia="bg-BG"/>
        </w:rPr>
        <w:t>,</w:t>
      </w:r>
      <w:r w:rsidR="00761FE6" w:rsidRPr="00517694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61FE6" w:rsidRPr="00761FE6">
        <w:rPr>
          <w:rFonts w:ascii="Times New Roman" w:hAnsi="Times New Roman" w:cs="Times New Roman"/>
          <w:sz w:val="24"/>
          <w:szCs w:val="24"/>
        </w:rPr>
        <w:t>дружеството е действителни</w:t>
      </w:r>
      <w:r w:rsidR="0061357B">
        <w:rPr>
          <w:rFonts w:ascii="Times New Roman" w:hAnsi="Times New Roman" w:cs="Times New Roman"/>
          <w:sz w:val="24"/>
          <w:szCs w:val="24"/>
        </w:rPr>
        <w:t>ят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създател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включително на търговската марка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която е регистрирал в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61FE6" w:rsidRPr="00761FE6">
        <w:rPr>
          <w:rFonts w:ascii="Times New Roman" w:hAnsi="Times New Roman" w:cs="Times New Roman"/>
          <w:sz w:val="24"/>
          <w:szCs w:val="24"/>
        </w:rPr>
        <w:t>вропейската служба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притежава права върху нея и към насто</w:t>
      </w:r>
      <w:r>
        <w:rPr>
          <w:rFonts w:ascii="Times New Roman" w:hAnsi="Times New Roman" w:cs="Times New Roman"/>
          <w:sz w:val="24"/>
          <w:szCs w:val="24"/>
        </w:rPr>
        <w:t>ящия момент, и реално в случая с</w:t>
      </w:r>
      <w:r w:rsidR="00761FE6" w:rsidRPr="00761FE6">
        <w:rPr>
          <w:rFonts w:ascii="Times New Roman" w:hAnsi="Times New Roman" w:cs="Times New Roman"/>
          <w:sz w:val="24"/>
          <w:szCs w:val="24"/>
        </w:rPr>
        <w:t>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1357B">
        <w:rPr>
          <w:rFonts w:ascii="Times New Roman" w:hAnsi="Times New Roman" w:cs="Times New Roman"/>
          <w:sz w:val="24"/>
          <w:szCs w:val="24"/>
        </w:rPr>
        <w:t xml:space="preserve"> че с</w:t>
      </w:r>
      <w:r w:rsidR="00761FE6" w:rsidRPr="00761FE6">
        <w:rPr>
          <w:rFonts w:ascii="Times New Roman" w:hAnsi="Times New Roman" w:cs="Times New Roman"/>
          <w:sz w:val="24"/>
          <w:szCs w:val="24"/>
        </w:rPr>
        <w:t>е изправяме пред една ситуация</w:t>
      </w:r>
      <w:r w:rsidR="00800EC1">
        <w:rPr>
          <w:rFonts w:ascii="Times New Roman" w:hAnsi="Times New Roman" w:cs="Times New Roman"/>
          <w:sz w:val="24"/>
          <w:szCs w:val="24"/>
        </w:rPr>
        <w:t>,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в която действително копиращият набеждава оригинала</w:t>
      </w:r>
      <w:r w:rsidR="00800EC1">
        <w:rPr>
          <w:rFonts w:ascii="Times New Roman" w:hAnsi="Times New Roman" w:cs="Times New Roman"/>
          <w:sz w:val="24"/>
          <w:szCs w:val="24"/>
        </w:rPr>
        <w:t>,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ако мога неформално да се изразя</w:t>
      </w:r>
      <w:r w:rsidR="00800EC1">
        <w:rPr>
          <w:rFonts w:ascii="Times New Roman" w:hAnsi="Times New Roman" w:cs="Times New Roman"/>
          <w:sz w:val="24"/>
          <w:szCs w:val="24"/>
        </w:rPr>
        <w:t>,</w:t>
      </w:r>
      <w:r w:rsidR="0061357B">
        <w:rPr>
          <w:rFonts w:ascii="Times New Roman" w:hAnsi="Times New Roman" w:cs="Times New Roman"/>
          <w:sz w:val="24"/>
          <w:szCs w:val="24"/>
        </w:rPr>
        <w:t xml:space="preserve"> в настоящото</w:t>
      </w:r>
      <w:r w:rsidR="00761FE6" w:rsidRPr="00761FE6">
        <w:rPr>
          <w:rFonts w:ascii="Times New Roman" w:hAnsi="Times New Roman" w:cs="Times New Roman"/>
          <w:sz w:val="24"/>
          <w:szCs w:val="24"/>
        </w:rPr>
        <w:t xml:space="preserve"> производство</w:t>
      </w:r>
      <w:r w:rsidR="00800EC1">
        <w:rPr>
          <w:rFonts w:ascii="Times New Roman" w:hAnsi="Times New Roman" w:cs="Times New Roman"/>
          <w:sz w:val="24"/>
          <w:szCs w:val="24"/>
        </w:rPr>
        <w:t>.</w:t>
      </w:r>
    </w:p>
    <w:p w:rsidR="00685FEB" w:rsidRDefault="00761FE6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1FE6">
        <w:rPr>
          <w:rFonts w:ascii="Times New Roman" w:hAnsi="Times New Roman" w:cs="Times New Roman"/>
          <w:sz w:val="24"/>
          <w:szCs w:val="24"/>
        </w:rPr>
        <w:t>В тази връзка ви мо</w:t>
      </w:r>
      <w:r w:rsidR="00800EC1">
        <w:rPr>
          <w:rFonts w:ascii="Times New Roman" w:hAnsi="Times New Roman" w:cs="Times New Roman"/>
          <w:sz w:val="24"/>
          <w:szCs w:val="24"/>
        </w:rPr>
        <w:t>ля</w:t>
      </w:r>
      <w:r w:rsidRPr="00761FE6">
        <w:rPr>
          <w:rFonts w:ascii="Times New Roman" w:hAnsi="Times New Roman" w:cs="Times New Roman"/>
          <w:sz w:val="24"/>
          <w:szCs w:val="24"/>
        </w:rPr>
        <w:t xml:space="preserve"> да п</w:t>
      </w:r>
      <w:r w:rsidR="00800EC1">
        <w:rPr>
          <w:rFonts w:ascii="Times New Roman" w:hAnsi="Times New Roman" w:cs="Times New Roman"/>
          <w:sz w:val="24"/>
          <w:szCs w:val="24"/>
        </w:rPr>
        <w:t>о</w:t>
      </w:r>
      <w:r w:rsidRPr="00761FE6">
        <w:rPr>
          <w:rFonts w:ascii="Times New Roman" w:hAnsi="Times New Roman" w:cs="Times New Roman"/>
          <w:sz w:val="24"/>
          <w:szCs w:val="24"/>
        </w:rPr>
        <w:t>с</w:t>
      </w:r>
      <w:r w:rsidR="00800EC1">
        <w:rPr>
          <w:rFonts w:ascii="Times New Roman" w:hAnsi="Times New Roman" w:cs="Times New Roman"/>
          <w:sz w:val="24"/>
          <w:szCs w:val="24"/>
        </w:rPr>
        <w:t>тановит</w:t>
      </w:r>
      <w:r w:rsidR="0061357B">
        <w:rPr>
          <w:rFonts w:ascii="Times New Roman" w:hAnsi="Times New Roman" w:cs="Times New Roman"/>
          <w:sz w:val="24"/>
          <w:szCs w:val="24"/>
        </w:rPr>
        <w:t>е решение</w:t>
      </w:r>
      <w:r w:rsidR="00800EC1">
        <w:rPr>
          <w:rFonts w:ascii="Times New Roman" w:hAnsi="Times New Roman" w:cs="Times New Roman"/>
          <w:sz w:val="24"/>
          <w:szCs w:val="24"/>
        </w:rPr>
        <w:t>,</w:t>
      </w:r>
      <w:r w:rsidRPr="00761FE6">
        <w:rPr>
          <w:rFonts w:ascii="Times New Roman" w:hAnsi="Times New Roman" w:cs="Times New Roman"/>
          <w:sz w:val="24"/>
          <w:szCs w:val="24"/>
        </w:rPr>
        <w:t xml:space="preserve"> с което да признаете за установ</w:t>
      </w:r>
      <w:r w:rsidR="00800EC1">
        <w:rPr>
          <w:rFonts w:ascii="Times New Roman" w:hAnsi="Times New Roman" w:cs="Times New Roman"/>
          <w:sz w:val="24"/>
          <w:szCs w:val="24"/>
        </w:rPr>
        <w:t>ено,</w:t>
      </w:r>
      <w:r w:rsidRPr="00761FE6">
        <w:rPr>
          <w:rFonts w:ascii="Times New Roman" w:hAnsi="Times New Roman" w:cs="Times New Roman"/>
          <w:sz w:val="24"/>
          <w:szCs w:val="24"/>
        </w:rPr>
        <w:t xml:space="preserve"> че не са извършени нарушения</w:t>
      </w:r>
      <w:r w:rsidR="00800EC1">
        <w:rPr>
          <w:rFonts w:ascii="Times New Roman" w:hAnsi="Times New Roman" w:cs="Times New Roman"/>
          <w:sz w:val="24"/>
          <w:szCs w:val="24"/>
        </w:rPr>
        <w:t>. Моля в</w:t>
      </w:r>
      <w:r w:rsidRPr="00761FE6">
        <w:rPr>
          <w:rFonts w:ascii="Times New Roman" w:hAnsi="Times New Roman" w:cs="Times New Roman"/>
          <w:sz w:val="24"/>
          <w:szCs w:val="24"/>
        </w:rPr>
        <w:t xml:space="preserve"> ползва на </w:t>
      </w:r>
      <w:r w:rsidRPr="00517694">
        <w:rPr>
          <w:rFonts w:ascii="Times New Roman" w:hAnsi="Times New Roman"/>
          <w:sz w:val="24"/>
          <w:szCs w:val="24"/>
          <w:lang w:eastAsia="bg-BG"/>
        </w:rPr>
        <w:t xml:space="preserve">„Глобал </w:t>
      </w:r>
      <w:proofErr w:type="spellStart"/>
      <w:r w:rsidRPr="00517694">
        <w:rPr>
          <w:rFonts w:ascii="Times New Roman" w:hAnsi="Times New Roman"/>
          <w:sz w:val="24"/>
          <w:szCs w:val="24"/>
          <w:lang w:eastAsia="bg-BG"/>
        </w:rPr>
        <w:t>Академи</w:t>
      </w:r>
      <w:proofErr w:type="spellEnd"/>
      <w:r w:rsidRPr="00517694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517694">
        <w:rPr>
          <w:rFonts w:ascii="Times New Roman" w:hAnsi="Times New Roman"/>
          <w:sz w:val="24"/>
          <w:szCs w:val="24"/>
          <w:lang w:eastAsia="bg-BG"/>
        </w:rPr>
        <w:t>Плейс</w:t>
      </w:r>
      <w:proofErr w:type="spellEnd"/>
      <w:r w:rsidRPr="00517694">
        <w:rPr>
          <w:rFonts w:ascii="Times New Roman" w:hAnsi="Times New Roman"/>
          <w:sz w:val="24"/>
          <w:szCs w:val="24"/>
          <w:lang w:eastAsia="bg-BG"/>
        </w:rPr>
        <w:t xml:space="preserve">“ </w:t>
      </w:r>
      <w:r w:rsidRPr="00761FE6">
        <w:rPr>
          <w:rFonts w:ascii="Times New Roman" w:hAnsi="Times New Roman" w:cs="Times New Roman"/>
          <w:sz w:val="24"/>
          <w:szCs w:val="24"/>
        </w:rPr>
        <w:t>да бъдат присъдени разноски за адв</w:t>
      </w:r>
      <w:r w:rsidR="00800EC1">
        <w:rPr>
          <w:rFonts w:ascii="Times New Roman" w:hAnsi="Times New Roman" w:cs="Times New Roman"/>
          <w:sz w:val="24"/>
          <w:szCs w:val="24"/>
        </w:rPr>
        <w:t>.</w:t>
      </w:r>
      <w:r w:rsidRPr="00761FE6">
        <w:rPr>
          <w:rFonts w:ascii="Times New Roman" w:hAnsi="Times New Roman" w:cs="Times New Roman"/>
          <w:sz w:val="24"/>
          <w:szCs w:val="24"/>
        </w:rPr>
        <w:t xml:space="preserve"> възнаграждение за настоящо производство</w:t>
      </w:r>
      <w:r w:rsidR="00800EC1">
        <w:rPr>
          <w:rFonts w:ascii="Times New Roman" w:hAnsi="Times New Roman" w:cs="Times New Roman"/>
          <w:sz w:val="24"/>
          <w:szCs w:val="24"/>
        </w:rPr>
        <w:t>. М</w:t>
      </w:r>
      <w:r w:rsidRPr="00761FE6">
        <w:rPr>
          <w:rFonts w:ascii="Times New Roman" w:hAnsi="Times New Roman" w:cs="Times New Roman"/>
          <w:sz w:val="24"/>
          <w:szCs w:val="24"/>
        </w:rPr>
        <w:t>ога да пре</w:t>
      </w:r>
      <w:r w:rsidR="00800EC1">
        <w:rPr>
          <w:rFonts w:ascii="Times New Roman" w:hAnsi="Times New Roman" w:cs="Times New Roman"/>
          <w:sz w:val="24"/>
          <w:szCs w:val="24"/>
        </w:rPr>
        <w:t>д</w:t>
      </w:r>
      <w:r w:rsidRPr="00761FE6">
        <w:rPr>
          <w:rFonts w:ascii="Times New Roman" w:hAnsi="Times New Roman" w:cs="Times New Roman"/>
          <w:sz w:val="24"/>
          <w:szCs w:val="24"/>
        </w:rPr>
        <w:t>став</w:t>
      </w:r>
      <w:r w:rsidR="00800EC1">
        <w:rPr>
          <w:rFonts w:ascii="Times New Roman" w:hAnsi="Times New Roman" w:cs="Times New Roman"/>
          <w:sz w:val="24"/>
          <w:szCs w:val="24"/>
        </w:rPr>
        <w:t xml:space="preserve">я </w:t>
      </w:r>
      <w:r w:rsidRPr="00761FE6">
        <w:rPr>
          <w:rFonts w:ascii="Times New Roman" w:hAnsi="Times New Roman" w:cs="Times New Roman"/>
          <w:sz w:val="24"/>
          <w:szCs w:val="24"/>
        </w:rPr>
        <w:t>молба с доказателства</w:t>
      </w:r>
      <w:r w:rsidR="00800EC1">
        <w:rPr>
          <w:rFonts w:ascii="Times New Roman" w:hAnsi="Times New Roman" w:cs="Times New Roman"/>
          <w:sz w:val="24"/>
          <w:szCs w:val="24"/>
        </w:rPr>
        <w:t>,</w:t>
      </w:r>
      <w:r w:rsidRPr="00761FE6">
        <w:rPr>
          <w:rFonts w:ascii="Times New Roman" w:hAnsi="Times New Roman" w:cs="Times New Roman"/>
          <w:sz w:val="24"/>
          <w:szCs w:val="24"/>
        </w:rPr>
        <w:t xml:space="preserve"> изпратена е по-рано и по e-</w:t>
      </w:r>
      <w:proofErr w:type="spellStart"/>
      <w:r w:rsidRPr="00761FE6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61FE6">
        <w:rPr>
          <w:rFonts w:ascii="Times New Roman" w:hAnsi="Times New Roman" w:cs="Times New Roman"/>
          <w:sz w:val="24"/>
          <w:szCs w:val="24"/>
        </w:rPr>
        <w:t>.</w:t>
      </w:r>
    </w:p>
    <w:p w:rsidR="00800EC1" w:rsidRDefault="00800EC1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57B" w:rsidRDefault="0061357B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57B" w:rsidRDefault="0061357B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357B" w:rsidRDefault="0061357B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61357B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61357B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1357B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61357B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61357B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00EC1" w:rsidRPr="00833E5F" w:rsidRDefault="00800EC1" w:rsidP="0061357B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1357B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61357B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61357B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61357B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61357B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61357B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61357B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61357B">
      <w:pPr>
        <w:spacing w:after="0" w:line="288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61357B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61357B">
      <w:pPr>
        <w:spacing w:after="0" w:line="288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61357B">
      <w:pPr>
        <w:spacing w:after="0" w:line="288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61357B">
      <w:pPr>
        <w:spacing w:after="0" w:line="288" w:lineRule="auto"/>
        <w:ind w:firstLine="708"/>
        <w:jc w:val="both"/>
      </w:pPr>
    </w:p>
    <w:p w:rsidR="00833E5F" w:rsidRPr="00833E5F" w:rsidRDefault="00833E5F" w:rsidP="0061357B">
      <w:pPr>
        <w:spacing w:after="0" w:line="288" w:lineRule="auto"/>
        <w:ind w:firstLine="708"/>
        <w:jc w:val="both"/>
      </w:pPr>
    </w:p>
    <w:p w:rsidR="001E31DF" w:rsidRDefault="001E31DF" w:rsidP="0061357B">
      <w:pPr>
        <w:spacing w:after="0" w:line="288" w:lineRule="auto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D16" w:rsidRDefault="00000D16">
      <w:pPr>
        <w:spacing w:after="0" w:line="240" w:lineRule="auto"/>
      </w:pPr>
      <w:r>
        <w:separator/>
      </w:r>
    </w:p>
  </w:endnote>
  <w:endnote w:type="continuationSeparator" w:id="0">
    <w:p w:rsidR="00000D16" w:rsidRDefault="00000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357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000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D16" w:rsidRDefault="00000D16">
      <w:pPr>
        <w:spacing w:after="0" w:line="240" w:lineRule="auto"/>
      </w:pPr>
      <w:r>
        <w:separator/>
      </w:r>
    </w:p>
  </w:footnote>
  <w:footnote w:type="continuationSeparator" w:id="0">
    <w:p w:rsidR="00000D16" w:rsidRDefault="00000D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00D16"/>
    <w:rsid w:val="000325F7"/>
    <w:rsid w:val="000D273E"/>
    <w:rsid w:val="001258CE"/>
    <w:rsid w:val="001617EA"/>
    <w:rsid w:val="001A4CC6"/>
    <w:rsid w:val="001E31DF"/>
    <w:rsid w:val="001E6719"/>
    <w:rsid w:val="00224801"/>
    <w:rsid w:val="003842C6"/>
    <w:rsid w:val="003869BF"/>
    <w:rsid w:val="003C1A28"/>
    <w:rsid w:val="00510FE3"/>
    <w:rsid w:val="00512A4F"/>
    <w:rsid w:val="005C695A"/>
    <w:rsid w:val="005F0443"/>
    <w:rsid w:val="0061357B"/>
    <w:rsid w:val="0066097C"/>
    <w:rsid w:val="00662EE1"/>
    <w:rsid w:val="00685FEB"/>
    <w:rsid w:val="007164EC"/>
    <w:rsid w:val="00731567"/>
    <w:rsid w:val="00761FE6"/>
    <w:rsid w:val="007916CD"/>
    <w:rsid w:val="007D4FB8"/>
    <w:rsid w:val="00800EC1"/>
    <w:rsid w:val="00825D60"/>
    <w:rsid w:val="00833E5F"/>
    <w:rsid w:val="0091128A"/>
    <w:rsid w:val="009724CC"/>
    <w:rsid w:val="009A0526"/>
    <w:rsid w:val="009B25EE"/>
    <w:rsid w:val="00AA10E4"/>
    <w:rsid w:val="00B6775F"/>
    <w:rsid w:val="00BB22C9"/>
    <w:rsid w:val="00C77767"/>
    <w:rsid w:val="00C805DF"/>
    <w:rsid w:val="00D10840"/>
    <w:rsid w:val="00D61F8F"/>
    <w:rsid w:val="00DC590F"/>
    <w:rsid w:val="00F12088"/>
    <w:rsid w:val="00F450F1"/>
    <w:rsid w:val="00F50055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B1B4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Header">
    <w:name w:val="header"/>
    <w:basedOn w:val="Normal"/>
    <w:link w:val="HeaderChar"/>
    <w:uiPriority w:val="99"/>
    <w:unhideWhenUsed/>
    <w:rsid w:val="00660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097C"/>
  </w:style>
  <w:style w:type="paragraph" w:styleId="BalloonText">
    <w:name w:val="Balloon Text"/>
    <w:basedOn w:val="Normal"/>
    <w:link w:val="BalloonTextChar"/>
    <w:uiPriority w:val="99"/>
    <w:semiHidden/>
    <w:unhideWhenUsed/>
    <w:rsid w:val="00613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5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2862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2025-10-03T08:32:00Z</cp:lastPrinted>
  <dcterms:created xsi:type="dcterms:W3CDTF">2025-10-03T08:32:00Z</dcterms:created>
  <dcterms:modified xsi:type="dcterms:W3CDTF">2025-10-03T08:32:00Z</dcterms:modified>
</cp:coreProperties>
</file>